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0F98" w14:textId="77777777" w:rsidR="00AD780E" w:rsidRDefault="00AD780E" w:rsidP="00377B9D">
      <w:pPr>
        <w:rPr>
          <w:rFonts w:ascii="Calibri" w:hAnsi="Calibri" w:cs="Calibri"/>
          <w:color w:val="000000"/>
        </w:rPr>
      </w:pPr>
    </w:p>
    <w:p w14:paraId="5D9BC533" w14:textId="77777777" w:rsidR="001E6C4D" w:rsidRDefault="001E6C4D" w:rsidP="001E6C4D">
      <w:pPr>
        <w:pStyle w:val="EnvelopeReturn"/>
        <w:jc w:val="center"/>
        <w:rPr>
          <w:rFonts w:ascii="Times New Roman" w:hAnsi="Times New Roman"/>
          <w:b/>
        </w:rPr>
      </w:pPr>
    </w:p>
    <w:p w14:paraId="0FAB8107" w14:textId="2D096CB2" w:rsidR="001E6C4D" w:rsidRDefault="001E6C4D" w:rsidP="001E6C4D">
      <w:pPr>
        <w:pStyle w:val="EnvelopeReturn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DEVELOPMENTAL DISABILITIES SERVICES</w:t>
      </w:r>
    </w:p>
    <w:p w14:paraId="41819FA4" w14:textId="77777777" w:rsidR="001E6C4D" w:rsidRDefault="001E6C4D" w:rsidP="001E6C4D">
      <w:pPr>
        <w:jc w:val="center"/>
        <w:rPr>
          <w:b/>
        </w:rPr>
      </w:pPr>
      <w:r>
        <w:rPr>
          <w:b/>
        </w:rPr>
        <w:t>MEETING AGENDA</w:t>
      </w:r>
    </w:p>
    <w:p w14:paraId="24D635F7" w14:textId="27627447" w:rsidR="001E6C4D" w:rsidRDefault="00F30F00" w:rsidP="001E6C4D">
      <w:pPr>
        <w:jc w:val="center"/>
        <w:rPr>
          <w:b/>
        </w:rPr>
      </w:pPr>
      <w:r>
        <w:rPr>
          <w:b/>
        </w:rPr>
        <w:t>September 3</w:t>
      </w:r>
      <w:r w:rsidR="001F2AC0">
        <w:rPr>
          <w:b/>
        </w:rPr>
        <w:t>, 2025</w:t>
      </w:r>
    </w:p>
    <w:p w14:paraId="48E100F9" w14:textId="708D5786" w:rsidR="001E6C4D" w:rsidRDefault="001E6C4D" w:rsidP="001E6C4D">
      <w:pPr>
        <w:jc w:val="center"/>
        <w:rPr>
          <w:b/>
        </w:rPr>
      </w:pPr>
      <w:r>
        <w:rPr>
          <w:b/>
        </w:rPr>
        <w:t>1</w:t>
      </w:r>
      <w:r w:rsidR="00CB733D">
        <w:rPr>
          <w:b/>
        </w:rPr>
        <w:t>0</w:t>
      </w:r>
      <w:r>
        <w:rPr>
          <w:b/>
        </w:rPr>
        <w:t>:</w:t>
      </w:r>
      <w:r w:rsidR="00110928">
        <w:rPr>
          <w:b/>
        </w:rPr>
        <w:t>3</w:t>
      </w:r>
      <w:r>
        <w:rPr>
          <w:b/>
        </w:rPr>
        <w:t>0 a.m.</w:t>
      </w:r>
    </w:p>
    <w:p w14:paraId="7AEF2BCB" w14:textId="2F4D2237" w:rsidR="001E6C4D" w:rsidRDefault="001E6C4D" w:rsidP="001E6C4D">
      <w:pPr>
        <w:jc w:val="center"/>
        <w:rPr>
          <w:b/>
          <w:bCs/>
        </w:rPr>
      </w:pPr>
    </w:p>
    <w:p w14:paraId="3EFC4B66" w14:textId="77777777" w:rsidR="000263E2" w:rsidRDefault="000263E2" w:rsidP="001E6C4D">
      <w:pPr>
        <w:jc w:val="center"/>
        <w:rPr>
          <w:b/>
        </w:rPr>
      </w:pPr>
    </w:p>
    <w:p w14:paraId="160B2483" w14:textId="77777777" w:rsidR="001E6C4D" w:rsidRDefault="001E6C4D" w:rsidP="001E6C4D"/>
    <w:p w14:paraId="448472E2" w14:textId="656F1E4E" w:rsidR="001E6C4D" w:rsidRDefault="001E6C4D" w:rsidP="001E6C4D">
      <w:pPr>
        <w:numPr>
          <w:ilvl w:val="0"/>
          <w:numId w:val="1"/>
        </w:numPr>
      </w:pPr>
      <w:r>
        <w:t>Call to Order…………………………………………….…………</w:t>
      </w:r>
      <w:r w:rsidR="00982B8A">
        <w:t>…</w:t>
      </w:r>
      <w:r>
        <w:t>..…...Suzann McCommon</w:t>
      </w:r>
    </w:p>
    <w:p w14:paraId="283811E8" w14:textId="77777777" w:rsidR="001E6C4D" w:rsidRDefault="001E6C4D" w:rsidP="001E6C4D"/>
    <w:p w14:paraId="0A13C7E7" w14:textId="77777777" w:rsidR="001E6C4D" w:rsidRDefault="001E6C4D" w:rsidP="001E6C4D"/>
    <w:p w14:paraId="70FF69D8" w14:textId="4E43B6D2" w:rsidR="00ED4E10" w:rsidRDefault="001E6C4D" w:rsidP="00ED4E10">
      <w:pPr>
        <w:numPr>
          <w:ilvl w:val="0"/>
          <w:numId w:val="1"/>
        </w:numPr>
      </w:pPr>
      <w:bookmarkStart w:id="0" w:name="_Hlk61438909"/>
      <w:r>
        <w:t xml:space="preserve">Minutes from </w:t>
      </w:r>
      <w:bookmarkEnd w:id="0"/>
      <w:r w:rsidR="00D13CC6">
        <w:t>May 7</w:t>
      </w:r>
      <w:r w:rsidR="00DC2F56">
        <w:t>, 2025</w:t>
      </w:r>
      <w:r>
        <w:t xml:space="preserve"> Regular Board Meeting</w:t>
      </w:r>
      <w:r w:rsidR="0048127A">
        <w:t xml:space="preserve"> </w:t>
      </w:r>
      <w:r w:rsidR="00ED4E10">
        <w:t xml:space="preserve"> </w:t>
      </w:r>
      <w:r w:rsidR="00D72CB7">
        <w:t xml:space="preserve">                                                     </w:t>
      </w:r>
    </w:p>
    <w:p w14:paraId="7DA221E9" w14:textId="67172063" w:rsidR="001E6C4D" w:rsidRDefault="00686A0B" w:rsidP="001E6C4D">
      <w:r>
        <w:t xml:space="preserve">   </w:t>
      </w:r>
    </w:p>
    <w:p w14:paraId="48D92C63" w14:textId="77777777" w:rsidR="001E6C4D" w:rsidRPr="00EB30B5" w:rsidRDefault="001E6C4D" w:rsidP="001E6C4D"/>
    <w:p w14:paraId="6E8C947A" w14:textId="207E4EC8" w:rsidR="001E6C4D" w:rsidRDefault="001E6C4D" w:rsidP="001E6C4D">
      <w:pPr>
        <w:numPr>
          <w:ilvl w:val="0"/>
          <w:numId w:val="1"/>
        </w:numPr>
      </w:pPr>
      <w:r>
        <w:t xml:space="preserve">DDS Board Subcommittee </w:t>
      </w:r>
      <w:r w:rsidR="00D90992">
        <w:t>Report</w:t>
      </w:r>
    </w:p>
    <w:p w14:paraId="55DCDA4E" w14:textId="3DA56667" w:rsidR="00F056A2" w:rsidRPr="000F41CF" w:rsidRDefault="00813B1D" w:rsidP="00813B1D">
      <w:r>
        <w:t xml:space="preserve">              </w:t>
      </w:r>
      <w:r w:rsidR="009360A6">
        <w:t xml:space="preserve">                                                                                                   </w:t>
      </w:r>
    </w:p>
    <w:p w14:paraId="0F926F38" w14:textId="25890B65" w:rsidR="001E6C4D" w:rsidRDefault="001E6C4D" w:rsidP="001E6C4D"/>
    <w:p w14:paraId="4A0A8FD5" w14:textId="74FF03BC" w:rsidR="001E6C4D" w:rsidRDefault="001E6C4D" w:rsidP="001E6C4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C03B50">
        <w:rPr>
          <w:rFonts w:ascii="Times New Roman" w:hAnsi="Times New Roman"/>
          <w:sz w:val="24"/>
          <w:szCs w:val="24"/>
        </w:rPr>
        <w:t>Service Area Reports</w:t>
      </w:r>
    </w:p>
    <w:p w14:paraId="763F39FB" w14:textId="77777777" w:rsidR="00645759" w:rsidRDefault="00645759" w:rsidP="00645759">
      <w:pPr>
        <w:pStyle w:val="ListParagraph"/>
        <w:spacing w:after="240"/>
        <w:ind w:left="180"/>
        <w:rPr>
          <w:rFonts w:ascii="Times New Roman" w:hAnsi="Times New Roman"/>
          <w:sz w:val="24"/>
          <w:szCs w:val="24"/>
        </w:rPr>
      </w:pPr>
    </w:p>
    <w:p w14:paraId="6069CF51" w14:textId="69F9FDC2" w:rsidR="00BE4AC9" w:rsidRDefault="00BE4AC9" w:rsidP="001D491F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bookmarkStart w:id="1" w:name="_Hlk140649305"/>
      <w:r w:rsidRPr="00AC13AA">
        <w:rPr>
          <w:rFonts w:ascii="Times New Roman" w:hAnsi="Times New Roman"/>
          <w:sz w:val="24"/>
          <w:szCs w:val="24"/>
        </w:rPr>
        <w:t>Overview of Human Development Centers......</w:t>
      </w:r>
      <w:r w:rsidR="00553FE4">
        <w:rPr>
          <w:rFonts w:ascii="Times New Roman" w:hAnsi="Times New Roman"/>
          <w:sz w:val="24"/>
          <w:szCs w:val="24"/>
        </w:rPr>
        <w:t>.</w:t>
      </w:r>
      <w:r w:rsidRPr="00AC13AA">
        <w:rPr>
          <w:rFonts w:ascii="Times New Roman" w:hAnsi="Times New Roman"/>
          <w:sz w:val="24"/>
          <w:szCs w:val="24"/>
        </w:rPr>
        <w:t>......................</w:t>
      </w:r>
      <w:r w:rsidR="000A54AB">
        <w:rPr>
          <w:rFonts w:ascii="Times New Roman" w:hAnsi="Times New Roman"/>
          <w:sz w:val="24"/>
          <w:szCs w:val="24"/>
        </w:rPr>
        <w:t>.</w:t>
      </w:r>
      <w:r w:rsidRPr="00AC13AA">
        <w:rPr>
          <w:rFonts w:ascii="Times New Roman" w:hAnsi="Times New Roman"/>
          <w:sz w:val="24"/>
          <w:szCs w:val="24"/>
        </w:rPr>
        <w:t>.</w:t>
      </w:r>
      <w:r w:rsidRPr="00C5394A">
        <w:rPr>
          <w:rFonts w:ascii="Times New Roman" w:hAnsi="Times New Roman"/>
          <w:sz w:val="24"/>
          <w:szCs w:val="24"/>
        </w:rPr>
        <w:t>HDC Superintendent</w:t>
      </w:r>
      <w:r>
        <w:rPr>
          <w:rFonts w:ascii="Times New Roman" w:hAnsi="Times New Roman"/>
          <w:sz w:val="24"/>
          <w:szCs w:val="24"/>
        </w:rPr>
        <w:t>s</w:t>
      </w:r>
      <w:bookmarkEnd w:id="1"/>
    </w:p>
    <w:p w14:paraId="5F36DE68" w14:textId="322D0741" w:rsidR="002D2D01" w:rsidRDefault="002D2D01" w:rsidP="002D2D01">
      <w:pPr>
        <w:pStyle w:val="ListParagraph"/>
        <w:spacing w:after="120"/>
        <w:ind w:left="1080"/>
      </w:pPr>
    </w:p>
    <w:p w14:paraId="716E9F80" w14:textId="2677E2C1" w:rsidR="00BF0128" w:rsidRPr="00652C8B" w:rsidRDefault="00BF0128" w:rsidP="001D491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52C8B">
        <w:rPr>
          <w:rFonts w:ascii="Times New Roman" w:hAnsi="Times New Roman"/>
          <w:sz w:val="24"/>
          <w:szCs w:val="24"/>
        </w:rPr>
        <w:t>Division Director……..……………………..………..…</w:t>
      </w:r>
      <w:r w:rsidR="00170F9E" w:rsidRPr="00652C8B">
        <w:rPr>
          <w:rFonts w:ascii="Times New Roman" w:hAnsi="Times New Roman"/>
          <w:sz w:val="24"/>
          <w:szCs w:val="24"/>
        </w:rPr>
        <w:t>…..</w:t>
      </w:r>
      <w:r w:rsidRPr="00652C8B">
        <w:rPr>
          <w:rFonts w:ascii="Times New Roman" w:hAnsi="Times New Roman"/>
          <w:sz w:val="24"/>
          <w:szCs w:val="24"/>
        </w:rPr>
        <w:t>..</w:t>
      </w:r>
      <w:r w:rsidR="00140F64">
        <w:rPr>
          <w:rFonts w:ascii="Times New Roman" w:hAnsi="Times New Roman"/>
          <w:sz w:val="24"/>
          <w:szCs w:val="24"/>
        </w:rPr>
        <w:t>.</w:t>
      </w:r>
      <w:r w:rsidRPr="00652C8B">
        <w:rPr>
          <w:rFonts w:ascii="Times New Roman" w:hAnsi="Times New Roman"/>
          <w:sz w:val="24"/>
          <w:szCs w:val="24"/>
        </w:rPr>
        <w:t>.……</w:t>
      </w:r>
      <w:r w:rsidR="000063E0" w:rsidRPr="00652C8B">
        <w:rPr>
          <w:rFonts w:ascii="Times New Roman" w:hAnsi="Times New Roman"/>
          <w:sz w:val="24"/>
          <w:szCs w:val="24"/>
        </w:rPr>
        <w:t xml:space="preserve"> Jennifer Brez</w:t>
      </w:r>
      <w:r w:rsidR="00170F9E" w:rsidRPr="00652C8B">
        <w:rPr>
          <w:rFonts w:ascii="Times New Roman" w:hAnsi="Times New Roman"/>
          <w:sz w:val="24"/>
          <w:szCs w:val="24"/>
        </w:rPr>
        <w:t>ée</w:t>
      </w:r>
    </w:p>
    <w:p w14:paraId="022AF488" w14:textId="11FA5790" w:rsidR="00D413C6" w:rsidRPr="006C1838" w:rsidRDefault="006C1838" w:rsidP="006C1838">
      <w:r w:rsidRPr="00652C8B">
        <w:t xml:space="preserve">                         </w:t>
      </w:r>
      <w:r>
        <w:t xml:space="preserve">                                                                                         </w:t>
      </w:r>
      <w:r w:rsidR="00A1695A">
        <w:t xml:space="preserve">   </w:t>
      </w:r>
      <w:r w:rsidR="00140F64">
        <w:t xml:space="preserve">  </w:t>
      </w:r>
      <w:r w:rsidR="00A1695A">
        <w:t xml:space="preserve">  </w:t>
      </w:r>
      <w:r w:rsidR="000A5F39">
        <w:t xml:space="preserve"> </w:t>
      </w:r>
      <w:r w:rsidR="00A1695A">
        <w:t xml:space="preserve">  </w:t>
      </w:r>
      <w:r>
        <w:t xml:space="preserve">  </w:t>
      </w:r>
      <w:r w:rsidR="00170F9E">
        <w:t>Thomas Tarpley</w:t>
      </w:r>
    </w:p>
    <w:p w14:paraId="58B3E7F7" w14:textId="4AC45708" w:rsidR="001E6C4D" w:rsidRDefault="00E22ED0" w:rsidP="00646B85">
      <w:r>
        <w:t xml:space="preserve">                                                                                                                       </w:t>
      </w:r>
      <w:r w:rsidR="00A1695A">
        <w:t xml:space="preserve">     </w:t>
      </w:r>
      <w:r w:rsidR="000A5F39">
        <w:t xml:space="preserve"> </w:t>
      </w:r>
      <w:r>
        <w:t xml:space="preserve"> </w:t>
      </w:r>
      <w:r w:rsidR="000A5F39">
        <w:t xml:space="preserve"> </w:t>
      </w:r>
      <w:r w:rsidR="001E6C4D">
        <w:t xml:space="preserve">  </w:t>
      </w:r>
    </w:p>
    <w:p w14:paraId="5A1D0685" w14:textId="77777777" w:rsidR="004517C8" w:rsidRPr="005934FF" w:rsidRDefault="004517C8" w:rsidP="001E6C4D">
      <w:pPr>
        <w:rPr>
          <w:sz w:val="36"/>
          <w:szCs w:val="36"/>
        </w:rPr>
      </w:pPr>
    </w:p>
    <w:p w14:paraId="08D6C26E" w14:textId="77777777" w:rsidR="001E6C4D" w:rsidRPr="00C03B50" w:rsidRDefault="001E6C4D" w:rsidP="001E6C4D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Consumer/Advocate/Citizen</w:t>
      </w:r>
    </w:p>
    <w:p w14:paraId="31EDA551" w14:textId="77777777" w:rsidR="001E6C4D" w:rsidRDefault="001E6C4D" w:rsidP="001E6C4D"/>
    <w:p w14:paraId="04EBE67A" w14:textId="77777777" w:rsidR="001E6C4D" w:rsidRPr="00EE3972" w:rsidRDefault="001E6C4D" w:rsidP="001E6C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972">
        <w:rPr>
          <w:rFonts w:ascii="Times New Roman" w:hAnsi="Times New Roman"/>
          <w:sz w:val="24"/>
          <w:szCs w:val="24"/>
        </w:rPr>
        <w:t>Other Business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68F585D3" w14:textId="77777777" w:rsidR="001E6C4D" w:rsidRDefault="001E6C4D" w:rsidP="001E6C4D">
      <w:r>
        <w:tab/>
      </w:r>
    </w:p>
    <w:p w14:paraId="1BD867E1" w14:textId="1FDEB39B" w:rsidR="00492F92" w:rsidRDefault="001507C1" w:rsidP="001E6C4D">
      <w:r>
        <w:t xml:space="preserve">   </w:t>
      </w:r>
    </w:p>
    <w:p w14:paraId="7BF96DD6" w14:textId="4440418D" w:rsidR="001E6C4D" w:rsidRDefault="00492F92" w:rsidP="001E6C4D">
      <w:r>
        <w:t xml:space="preserve">    </w:t>
      </w:r>
      <w:r w:rsidR="001E6C4D">
        <w:t>Adjourn</w:t>
      </w:r>
    </w:p>
    <w:p w14:paraId="6CEEC97F" w14:textId="77777777" w:rsidR="00982B8A" w:rsidRDefault="00982B8A" w:rsidP="004B0888">
      <w:pPr>
        <w:tabs>
          <w:tab w:val="left" w:pos="8055"/>
        </w:tabs>
        <w:rPr>
          <w:rFonts w:ascii="Garamond" w:hAnsi="Garamond" w:cs="Calibri"/>
        </w:rPr>
      </w:pPr>
    </w:p>
    <w:p w14:paraId="08F542FD" w14:textId="5B4C7483" w:rsidR="000966FE" w:rsidRDefault="000966FE">
      <w:pPr>
        <w:spacing w:after="160" w:line="259" w:lineRule="auto"/>
        <w:rPr>
          <w:rFonts w:ascii="Garamond" w:hAnsi="Garamond" w:cs="Calibri"/>
        </w:rPr>
      </w:pPr>
    </w:p>
    <w:p w14:paraId="64FEB3D9" w14:textId="1D3EB011" w:rsidR="004B0888" w:rsidRPr="004B0888" w:rsidRDefault="004B0888" w:rsidP="004B0888">
      <w:pPr>
        <w:tabs>
          <w:tab w:val="left" w:pos="8055"/>
        </w:tabs>
        <w:rPr>
          <w:rFonts w:ascii="Garamond" w:hAnsi="Garamond" w:cs="Calibri"/>
        </w:rPr>
      </w:pPr>
      <w:r>
        <w:rPr>
          <w:rFonts w:ascii="Garamond" w:hAnsi="Garamond" w:cs="Calibri"/>
        </w:rPr>
        <w:tab/>
      </w:r>
    </w:p>
    <w:sectPr w:rsidR="004B0888" w:rsidRPr="004B0888" w:rsidSect="005746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A05F" w14:textId="77777777" w:rsidR="00EB2F3C" w:rsidRDefault="00EB2F3C" w:rsidP="004634A8">
      <w:r>
        <w:separator/>
      </w:r>
    </w:p>
  </w:endnote>
  <w:endnote w:type="continuationSeparator" w:id="0">
    <w:p w14:paraId="5084B022" w14:textId="77777777" w:rsidR="00EB2F3C" w:rsidRDefault="00EB2F3C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4771" w14:textId="77777777" w:rsidR="007A55F3" w:rsidRDefault="007A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4775" w14:textId="315F2961" w:rsidR="00B70692" w:rsidRDefault="00CC6D5B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 w:themeColor="text1"/>
      </w:rPr>
    </w:pPr>
    <w:r w:rsidRPr="00AD780E">
      <w:rPr>
        <w:rFonts w:ascii="Calibri" w:hAnsi="Calibri" w:cs="Calibri"/>
        <w:bCs/>
        <w:noProof/>
        <w:color w:val="767171" w:themeColor="background2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46889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" strokecolor="black [3213]">
              <v:stroke joinstyle="miter"/>
            </v:line>
          </w:pict>
        </mc:Fallback>
      </mc:AlternateContent>
    </w:r>
    <w:r w:rsidR="00353B69" w:rsidRPr="00AD780E">
      <w:rPr>
        <w:rFonts w:ascii="Calibri" w:hAnsi="Calibri" w:cs="Calibri"/>
        <w:bCs/>
        <w:color w:val="000000" w:themeColor="text1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 w:themeColor="text1"/>
      </w:rPr>
    </w:pPr>
    <w:r w:rsidRPr="00AD780E">
      <w:rPr>
        <w:rFonts w:ascii="Calibri" w:hAnsi="Calibri" w:cs="Calibri"/>
        <w:bCs/>
        <w:color w:val="000000" w:themeColor="text1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5BAA" w14:textId="77777777" w:rsidR="00EB2F3C" w:rsidRDefault="00EB2F3C" w:rsidP="004634A8">
      <w:r>
        <w:separator/>
      </w:r>
    </w:p>
  </w:footnote>
  <w:footnote w:type="continuationSeparator" w:id="0">
    <w:p w14:paraId="3389639A" w14:textId="77777777" w:rsidR="00EB2F3C" w:rsidRDefault="00EB2F3C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050C" w14:textId="77777777" w:rsidR="007A55F3" w:rsidRDefault="007A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95101A4" w14:textId="013013F8" w:rsidR="00C11EAF" w:rsidRDefault="00434127" w:rsidP="007A5AAB">
    <w:pPr>
      <w:jc w:val="right"/>
      <w:rPr>
        <w:rFonts w:ascii="Calibri" w:hAnsi="Calibri" w:cs="Calibri"/>
        <w:b/>
        <w:bCs/>
        <w:color w:val="000000" w:themeColor="text1"/>
      </w:rPr>
    </w:pPr>
    <w:r>
      <w:rPr>
        <w:rFonts w:ascii="Calibri" w:hAnsi="Calibri" w:cs="Calibri"/>
        <w:b/>
        <w:bCs/>
        <w:color w:val="000000" w:themeColor="text1"/>
      </w:rPr>
      <w:t xml:space="preserve">Division of </w:t>
    </w:r>
    <w:r w:rsidR="007F2E07">
      <w:rPr>
        <w:rFonts w:ascii="Calibri" w:hAnsi="Calibri" w:cs="Calibri"/>
        <w:b/>
        <w:bCs/>
        <w:color w:val="000000" w:themeColor="text1"/>
      </w:rPr>
      <w:t>Developmental Disabilities Services</w:t>
    </w:r>
    <w:r w:rsidR="00C11EAF">
      <w:rPr>
        <w:rFonts w:ascii="Calibri" w:hAnsi="Calibri" w:cs="Calibri"/>
        <w:b/>
        <w:bCs/>
        <w:color w:val="000000" w:themeColor="text1"/>
      </w:rPr>
      <w:t xml:space="preserve"> </w:t>
    </w:r>
  </w:p>
  <w:p w14:paraId="4B5E05AB" w14:textId="596B23F5" w:rsidR="00353B69" w:rsidRPr="00AD780E" w:rsidRDefault="00353B69" w:rsidP="007A5AAB">
    <w:pPr>
      <w:jc w:val="right"/>
      <w:rPr>
        <w:rFonts w:ascii="Calibri" w:hAnsi="Calibri" w:cs="Calibri"/>
        <w:color w:val="000000" w:themeColor="text1"/>
      </w:rPr>
    </w:pPr>
    <w:r w:rsidRPr="00AD780E">
      <w:rPr>
        <w:rFonts w:ascii="Calibri" w:hAnsi="Calibri" w:cs="Calibri"/>
        <w:color w:val="000000" w:themeColor="text1"/>
      </w:rPr>
      <w:t xml:space="preserve">P.O. Box 1437, Slot </w:t>
    </w:r>
    <w:r w:rsidR="007F2E07">
      <w:rPr>
        <w:rFonts w:ascii="Calibri" w:hAnsi="Calibri" w:cs="Calibri"/>
        <w:color w:val="000000" w:themeColor="text1"/>
      </w:rPr>
      <w:t>N501</w:t>
    </w:r>
    <w:r w:rsidRPr="00AD780E">
      <w:rPr>
        <w:rFonts w:ascii="Calibri" w:hAnsi="Calibri" w:cs="Calibri"/>
        <w:color w:val="000000" w:themeColor="text1"/>
      </w:rPr>
      <w:t>, Little Rock, AR 72203-1437</w:t>
    </w:r>
  </w:p>
  <w:p w14:paraId="710C4111" w14:textId="739A17D5" w:rsidR="00B70692" w:rsidRPr="00AD780E" w:rsidRDefault="00353B69" w:rsidP="007A5AAB">
    <w:pPr>
      <w:jc w:val="right"/>
      <w:rPr>
        <w:rFonts w:ascii="Calibri" w:hAnsi="Calibri" w:cs="Calibri"/>
        <w:color w:val="000000" w:themeColor="text1"/>
      </w:rPr>
    </w:pPr>
    <w:r w:rsidRPr="00AD780E">
      <w:rPr>
        <w:rFonts w:ascii="Calibri" w:hAnsi="Calibri" w:cs="Calibri"/>
        <w:color w:val="000000" w:themeColor="text1"/>
      </w:rPr>
      <w:t xml:space="preserve">P: </w:t>
    </w:r>
    <w:r w:rsidR="007F2E07">
      <w:rPr>
        <w:rFonts w:ascii="Calibri" w:hAnsi="Calibri" w:cs="Calibri"/>
        <w:color w:val="000000" w:themeColor="text1"/>
      </w:rPr>
      <w:t>501</w:t>
    </w:r>
    <w:r w:rsidRPr="00AD780E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682</w:t>
    </w:r>
    <w:r w:rsidR="007A55F3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8665</w:t>
    </w:r>
    <w:r w:rsidR="007A55F3">
      <w:rPr>
        <w:rFonts w:ascii="Calibri" w:hAnsi="Calibri" w:cs="Calibri"/>
        <w:color w:val="000000" w:themeColor="text1"/>
      </w:rPr>
      <w:t xml:space="preserve"> F: </w:t>
    </w:r>
    <w:r w:rsidR="007F2E07">
      <w:rPr>
        <w:rFonts w:ascii="Calibri" w:hAnsi="Calibri" w:cs="Calibri"/>
        <w:color w:val="000000" w:themeColor="text1"/>
      </w:rPr>
      <w:t>501</w:t>
    </w:r>
    <w:r w:rsidR="007A55F3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682</w:t>
    </w:r>
    <w:r w:rsidR="004E251E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8380</w:t>
    </w:r>
    <w:r w:rsidR="007A55F3">
      <w:rPr>
        <w:rFonts w:ascii="Calibri" w:hAnsi="Calibri" w:cs="Calibri"/>
        <w:color w:val="000000" w:themeColor="text1"/>
      </w:rPr>
      <w:t xml:space="preserve"> TDD: </w:t>
    </w:r>
    <w:r w:rsidR="007F2E07">
      <w:rPr>
        <w:rFonts w:ascii="Calibri" w:hAnsi="Calibri" w:cs="Calibri"/>
        <w:color w:val="000000" w:themeColor="text1"/>
      </w:rPr>
      <w:t>501</w:t>
    </w:r>
    <w:r w:rsidR="007A55F3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682</w:t>
    </w:r>
    <w:r w:rsidR="007A55F3">
      <w:rPr>
        <w:rFonts w:ascii="Calibri" w:hAnsi="Calibri" w:cs="Calibri"/>
        <w:color w:val="000000" w:themeColor="text1"/>
      </w:rPr>
      <w:t>.</w:t>
    </w:r>
    <w:r w:rsidR="007F2E07">
      <w:rPr>
        <w:rFonts w:ascii="Calibri" w:hAnsi="Calibri" w:cs="Calibri"/>
        <w:color w:val="000000" w:themeColor="text1"/>
      </w:rPr>
      <w:t>1332</w:t>
    </w:r>
  </w:p>
  <w:p w14:paraId="6D15307D" w14:textId="2A1212F1" w:rsidR="00BB0F8F" w:rsidRPr="00233053" w:rsidRDefault="00BB0F8F" w:rsidP="00233053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51B89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F2A8E"/>
    <w:multiLevelType w:val="hybridMultilevel"/>
    <w:tmpl w:val="9EBC25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91F87"/>
    <w:multiLevelType w:val="singleLevel"/>
    <w:tmpl w:val="04090013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</w:abstractNum>
  <w:abstractNum w:abstractNumId="2" w15:restartNumberingAfterBreak="0">
    <w:nsid w:val="365109D7"/>
    <w:multiLevelType w:val="hybridMultilevel"/>
    <w:tmpl w:val="899E0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3AA"/>
    <w:multiLevelType w:val="hybridMultilevel"/>
    <w:tmpl w:val="2946C090"/>
    <w:lvl w:ilvl="0" w:tplc="608EC0C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8CC408A"/>
    <w:multiLevelType w:val="hybridMultilevel"/>
    <w:tmpl w:val="EE747EE6"/>
    <w:lvl w:ilvl="0" w:tplc="CFAC6E2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01D41"/>
    <w:multiLevelType w:val="hybridMultilevel"/>
    <w:tmpl w:val="22C2CC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287898">
    <w:abstractNumId w:val="1"/>
  </w:num>
  <w:num w:numId="2" w16cid:durableId="1080522121">
    <w:abstractNumId w:val="4"/>
  </w:num>
  <w:num w:numId="3" w16cid:durableId="639462028">
    <w:abstractNumId w:val="3"/>
  </w:num>
  <w:num w:numId="4" w16cid:durableId="417018796">
    <w:abstractNumId w:val="5"/>
  </w:num>
  <w:num w:numId="5" w16cid:durableId="1843737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19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063E0"/>
    <w:rsid w:val="00021233"/>
    <w:rsid w:val="00021258"/>
    <w:rsid w:val="0002280E"/>
    <w:rsid w:val="000263E2"/>
    <w:rsid w:val="00027527"/>
    <w:rsid w:val="0003061E"/>
    <w:rsid w:val="00044927"/>
    <w:rsid w:val="00050E17"/>
    <w:rsid w:val="00061E3F"/>
    <w:rsid w:val="00067660"/>
    <w:rsid w:val="00072E8D"/>
    <w:rsid w:val="00076357"/>
    <w:rsid w:val="0008085B"/>
    <w:rsid w:val="000856D3"/>
    <w:rsid w:val="00086DED"/>
    <w:rsid w:val="000966FE"/>
    <w:rsid w:val="000A54AB"/>
    <w:rsid w:val="000A5F39"/>
    <w:rsid w:val="000B4D07"/>
    <w:rsid w:val="000D0983"/>
    <w:rsid w:val="000D29F4"/>
    <w:rsid w:val="000D4B43"/>
    <w:rsid w:val="000D7501"/>
    <w:rsid w:val="000E01CC"/>
    <w:rsid w:val="000F26A8"/>
    <w:rsid w:val="000F2E1B"/>
    <w:rsid w:val="000F41CF"/>
    <w:rsid w:val="00110928"/>
    <w:rsid w:val="00122221"/>
    <w:rsid w:val="00131A82"/>
    <w:rsid w:val="001343C7"/>
    <w:rsid w:val="0013479E"/>
    <w:rsid w:val="00140F64"/>
    <w:rsid w:val="001458A1"/>
    <w:rsid w:val="001507C1"/>
    <w:rsid w:val="001653AB"/>
    <w:rsid w:val="0016571C"/>
    <w:rsid w:val="00166491"/>
    <w:rsid w:val="00170F9E"/>
    <w:rsid w:val="001742FE"/>
    <w:rsid w:val="00190D35"/>
    <w:rsid w:val="00196A6B"/>
    <w:rsid w:val="001A7EF2"/>
    <w:rsid w:val="001B1875"/>
    <w:rsid w:val="001B5DBE"/>
    <w:rsid w:val="001C4958"/>
    <w:rsid w:val="001D0593"/>
    <w:rsid w:val="001D1B17"/>
    <w:rsid w:val="001D491F"/>
    <w:rsid w:val="001E0782"/>
    <w:rsid w:val="001E6C4D"/>
    <w:rsid w:val="001F2639"/>
    <w:rsid w:val="001F2AC0"/>
    <w:rsid w:val="002016E2"/>
    <w:rsid w:val="00233053"/>
    <w:rsid w:val="00246EBF"/>
    <w:rsid w:val="00286E48"/>
    <w:rsid w:val="002929A3"/>
    <w:rsid w:val="002A14A6"/>
    <w:rsid w:val="002A4E1E"/>
    <w:rsid w:val="002A68DA"/>
    <w:rsid w:val="002A6DA0"/>
    <w:rsid w:val="002B4589"/>
    <w:rsid w:val="002B7154"/>
    <w:rsid w:val="002C5A12"/>
    <w:rsid w:val="002D2684"/>
    <w:rsid w:val="002D2D01"/>
    <w:rsid w:val="002D73B2"/>
    <w:rsid w:val="002E7C67"/>
    <w:rsid w:val="002F6469"/>
    <w:rsid w:val="00302669"/>
    <w:rsid w:val="00302703"/>
    <w:rsid w:val="00312BD5"/>
    <w:rsid w:val="003133D7"/>
    <w:rsid w:val="00335743"/>
    <w:rsid w:val="00353B69"/>
    <w:rsid w:val="00362A73"/>
    <w:rsid w:val="00363DC8"/>
    <w:rsid w:val="00372B16"/>
    <w:rsid w:val="00374643"/>
    <w:rsid w:val="003776A7"/>
    <w:rsid w:val="00377B9D"/>
    <w:rsid w:val="003914FD"/>
    <w:rsid w:val="003A1995"/>
    <w:rsid w:val="003B19B5"/>
    <w:rsid w:val="004112AB"/>
    <w:rsid w:val="0042096B"/>
    <w:rsid w:val="004268AF"/>
    <w:rsid w:val="00432549"/>
    <w:rsid w:val="00434127"/>
    <w:rsid w:val="00436C52"/>
    <w:rsid w:val="00440526"/>
    <w:rsid w:val="00443859"/>
    <w:rsid w:val="004517C8"/>
    <w:rsid w:val="00452C86"/>
    <w:rsid w:val="00456E4F"/>
    <w:rsid w:val="004634A8"/>
    <w:rsid w:val="004715B4"/>
    <w:rsid w:val="00472CD4"/>
    <w:rsid w:val="0048127A"/>
    <w:rsid w:val="00491DB6"/>
    <w:rsid w:val="00492F92"/>
    <w:rsid w:val="004A7DEE"/>
    <w:rsid w:val="004B0888"/>
    <w:rsid w:val="004B1CF4"/>
    <w:rsid w:val="004B77E4"/>
    <w:rsid w:val="004D33BF"/>
    <w:rsid w:val="004E251E"/>
    <w:rsid w:val="004E7644"/>
    <w:rsid w:val="005013BF"/>
    <w:rsid w:val="00553FE4"/>
    <w:rsid w:val="00555DAB"/>
    <w:rsid w:val="005561CA"/>
    <w:rsid w:val="00561A8D"/>
    <w:rsid w:val="00564A02"/>
    <w:rsid w:val="0057467B"/>
    <w:rsid w:val="00576FC3"/>
    <w:rsid w:val="005934FF"/>
    <w:rsid w:val="005A5348"/>
    <w:rsid w:val="005B1B6C"/>
    <w:rsid w:val="005C2F8A"/>
    <w:rsid w:val="005C546A"/>
    <w:rsid w:val="005D7D47"/>
    <w:rsid w:val="00603A71"/>
    <w:rsid w:val="00611AF3"/>
    <w:rsid w:val="006207B2"/>
    <w:rsid w:val="006212C8"/>
    <w:rsid w:val="00623046"/>
    <w:rsid w:val="006235D0"/>
    <w:rsid w:val="00624EE7"/>
    <w:rsid w:val="0063033D"/>
    <w:rsid w:val="00645759"/>
    <w:rsid w:val="00646B85"/>
    <w:rsid w:val="00652C8B"/>
    <w:rsid w:val="006604AF"/>
    <w:rsid w:val="00661358"/>
    <w:rsid w:val="00665F70"/>
    <w:rsid w:val="00666E4F"/>
    <w:rsid w:val="00673B3F"/>
    <w:rsid w:val="00673E9A"/>
    <w:rsid w:val="00686A0B"/>
    <w:rsid w:val="00696740"/>
    <w:rsid w:val="006B216E"/>
    <w:rsid w:val="006C1838"/>
    <w:rsid w:val="006C7B6A"/>
    <w:rsid w:val="006D51B8"/>
    <w:rsid w:val="006E3947"/>
    <w:rsid w:val="006F6D0D"/>
    <w:rsid w:val="00701994"/>
    <w:rsid w:val="00705851"/>
    <w:rsid w:val="00710405"/>
    <w:rsid w:val="00710A33"/>
    <w:rsid w:val="00720A54"/>
    <w:rsid w:val="00723140"/>
    <w:rsid w:val="00742F69"/>
    <w:rsid w:val="007541E7"/>
    <w:rsid w:val="00771B9C"/>
    <w:rsid w:val="00784EC8"/>
    <w:rsid w:val="007A55F3"/>
    <w:rsid w:val="007A5AAB"/>
    <w:rsid w:val="007B3749"/>
    <w:rsid w:val="007B583D"/>
    <w:rsid w:val="007D60B3"/>
    <w:rsid w:val="007F2E07"/>
    <w:rsid w:val="00807DD7"/>
    <w:rsid w:val="008101F7"/>
    <w:rsid w:val="00813B1D"/>
    <w:rsid w:val="00821A40"/>
    <w:rsid w:val="00863036"/>
    <w:rsid w:val="008704D1"/>
    <w:rsid w:val="00873C59"/>
    <w:rsid w:val="00875B4D"/>
    <w:rsid w:val="008804A0"/>
    <w:rsid w:val="008A05FA"/>
    <w:rsid w:val="008D3ADB"/>
    <w:rsid w:val="008D778A"/>
    <w:rsid w:val="008E1F04"/>
    <w:rsid w:val="008E45E5"/>
    <w:rsid w:val="008F32E0"/>
    <w:rsid w:val="009003EA"/>
    <w:rsid w:val="00923F5F"/>
    <w:rsid w:val="009360A6"/>
    <w:rsid w:val="009364E4"/>
    <w:rsid w:val="00942460"/>
    <w:rsid w:val="00956075"/>
    <w:rsid w:val="00982B8A"/>
    <w:rsid w:val="00991259"/>
    <w:rsid w:val="009A024C"/>
    <w:rsid w:val="009A2570"/>
    <w:rsid w:val="009A2F99"/>
    <w:rsid w:val="009E1337"/>
    <w:rsid w:val="009F34F0"/>
    <w:rsid w:val="009F487C"/>
    <w:rsid w:val="00A1695A"/>
    <w:rsid w:val="00A27FF4"/>
    <w:rsid w:val="00A361A8"/>
    <w:rsid w:val="00A46643"/>
    <w:rsid w:val="00A47BCC"/>
    <w:rsid w:val="00A65F3F"/>
    <w:rsid w:val="00A725EF"/>
    <w:rsid w:val="00A75478"/>
    <w:rsid w:val="00A81A45"/>
    <w:rsid w:val="00A82E69"/>
    <w:rsid w:val="00A83B66"/>
    <w:rsid w:val="00AA735B"/>
    <w:rsid w:val="00AB6B40"/>
    <w:rsid w:val="00AC0205"/>
    <w:rsid w:val="00AC0917"/>
    <w:rsid w:val="00AC13AA"/>
    <w:rsid w:val="00AC4DA4"/>
    <w:rsid w:val="00AD04E7"/>
    <w:rsid w:val="00AD780E"/>
    <w:rsid w:val="00AF0E55"/>
    <w:rsid w:val="00B10712"/>
    <w:rsid w:val="00B127CC"/>
    <w:rsid w:val="00B45C14"/>
    <w:rsid w:val="00B6164D"/>
    <w:rsid w:val="00B617AD"/>
    <w:rsid w:val="00B70692"/>
    <w:rsid w:val="00B80A19"/>
    <w:rsid w:val="00B84BB1"/>
    <w:rsid w:val="00B9155F"/>
    <w:rsid w:val="00BA4932"/>
    <w:rsid w:val="00BA533D"/>
    <w:rsid w:val="00BB0B91"/>
    <w:rsid w:val="00BB0F8F"/>
    <w:rsid w:val="00BB15E3"/>
    <w:rsid w:val="00BB3A78"/>
    <w:rsid w:val="00BC16A9"/>
    <w:rsid w:val="00BC4BDF"/>
    <w:rsid w:val="00BC6994"/>
    <w:rsid w:val="00BE4AC9"/>
    <w:rsid w:val="00BF0128"/>
    <w:rsid w:val="00C0701E"/>
    <w:rsid w:val="00C11EAF"/>
    <w:rsid w:val="00C21642"/>
    <w:rsid w:val="00C55503"/>
    <w:rsid w:val="00C55D06"/>
    <w:rsid w:val="00C66056"/>
    <w:rsid w:val="00C77EEA"/>
    <w:rsid w:val="00CB733D"/>
    <w:rsid w:val="00CC6D5B"/>
    <w:rsid w:val="00CD475D"/>
    <w:rsid w:val="00CE1E67"/>
    <w:rsid w:val="00D01786"/>
    <w:rsid w:val="00D01912"/>
    <w:rsid w:val="00D04F56"/>
    <w:rsid w:val="00D13CC6"/>
    <w:rsid w:val="00D21ABA"/>
    <w:rsid w:val="00D35263"/>
    <w:rsid w:val="00D408F4"/>
    <w:rsid w:val="00D413C6"/>
    <w:rsid w:val="00D47740"/>
    <w:rsid w:val="00D56F2B"/>
    <w:rsid w:val="00D637F0"/>
    <w:rsid w:val="00D72CB7"/>
    <w:rsid w:val="00D81EC3"/>
    <w:rsid w:val="00D90992"/>
    <w:rsid w:val="00D96C2C"/>
    <w:rsid w:val="00DA19F2"/>
    <w:rsid w:val="00DA2597"/>
    <w:rsid w:val="00DA36A1"/>
    <w:rsid w:val="00DB32F3"/>
    <w:rsid w:val="00DB5BB6"/>
    <w:rsid w:val="00DC2F56"/>
    <w:rsid w:val="00DC4D64"/>
    <w:rsid w:val="00DC63FE"/>
    <w:rsid w:val="00DD40AB"/>
    <w:rsid w:val="00DF05F9"/>
    <w:rsid w:val="00E12C42"/>
    <w:rsid w:val="00E12DAE"/>
    <w:rsid w:val="00E178BE"/>
    <w:rsid w:val="00E2159A"/>
    <w:rsid w:val="00E22ED0"/>
    <w:rsid w:val="00E26F38"/>
    <w:rsid w:val="00E506E1"/>
    <w:rsid w:val="00E52B4A"/>
    <w:rsid w:val="00E57797"/>
    <w:rsid w:val="00E723BE"/>
    <w:rsid w:val="00E80C04"/>
    <w:rsid w:val="00E831C3"/>
    <w:rsid w:val="00EB2747"/>
    <w:rsid w:val="00EB2F3C"/>
    <w:rsid w:val="00ED4E10"/>
    <w:rsid w:val="00F056A2"/>
    <w:rsid w:val="00F30F00"/>
    <w:rsid w:val="00F3423E"/>
    <w:rsid w:val="00F7270E"/>
    <w:rsid w:val="00F7717C"/>
    <w:rsid w:val="00F800CB"/>
    <w:rsid w:val="00F8652C"/>
    <w:rsid w:val="00F91BF2"/>
    <w:rsid w:val="00F91C54"/>
    <w:rsid w:val="00F95F85"/>
    <w:rsid w:val="00FB1C1D"/>
    <w:rsid w:val="00FB7F2E"/>
    <w:rsid w:val="00FD00C3"/>
    <w:rsid w:val="00FD7694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586915FB-874F-43EB-8ED4-11888EF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velopeReturn">
    <w:name w:val="envelope return"/>
    <w:basedOn w:val="Normal"/>
    <w:rsid w:val="001E6C4D"/>
    <w:rPr>
      <w:rFonts w:ascii="Arial" w:hAnsi="Arial"/>
      <w:szCs w:val="20"/>
    </w:rPr>
  </w:style>
  <w:style w:type="paragraph" w:styleId="NoSpacing">
    <w:name w:val="No Spacing"/>
    <w:uiPriority w:val="1"/>
    <w:qFormat/>
    <w:rsid w:val="00982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Props1.xml><?xml version="1.0" encoding="utf-8"?>
<ds:datastoreItem xmlns:ds="http://schemas.openxmlformats.org/officeDocument/2006/customXml" ds:itemID="{33075D66-F331-4BDA-AF10-45FC13ED7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C9FA9-167E-4B28-B4F6-B9063F05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8AE25-F5C3-43A1-92EC-6B9C4F5E18E0}">
  <ds:schemaRefs>
    <ds:schemaRef ds:uri="http://schemas.microsoft.com/office/2006/metadata/properties"/>
    <ds:schemaRef ds:uri="http://schemas.microsoft.com/office/infopath/2007/PartnerControls"/>
    <ds:schemaRef ds:uri="4198a1f1-1234-44e8-8e87-e178cb5a4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Avis Lane</cp:lastModifiedBy>
  <cp:revision>141</cp:revision>
  <cp:lastPrinted>2024-10-14T15:30:00Z</cp:lastPrinted>
  <dcterms:created xsi:type="dcterms:W3CDTF">2021-09-02T21:16:00Z</dcterms:created>
  <dcterms:modified xsi:type="dcterms:W3CDTF">2025-08-04T14:10:00Z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